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58DB5" w14:textId="3DE2D6B1" w:rsidR="00DE4C1A" w:rsidRPr="000374AB" w:rsidRDefault="00DE4C1A" w:rsidP="00DE4C1A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374AB">
        <w:rPr>
          <w:rFonts w:ascii="Times New Roman" w:hAnsi="Times New Roman"/>
          <w:b/>
          <w:sz w:val="28"/>
          <w:szCs w:val="28"/>
        </w:rPr>
        <w:t>Публичный годовой отчет</w:t>
      </w:r>
    </w:p>
    <w:p w14:paraId="2C36E7EE" w14:textId="77777777" w:rsidR="00DE4C1A" w:rsidRPr="000374AB" w:rsidRDefault="00DE4C1A" w:rsidP="00DE4C1A">
      <w:pPr>
        <w:pStyle w:val="ac"/>
        <w:jc w:val="center"/>
        <w:rPr>
          <w:rFonts w:ascii="Times New Roman" w:hAnsi="Times New Roman"/>
          <w:b/>
          <w:sz w:val="28"/>
          <w:szCs w:val="28"/>
          <w:vertAlign w:val="subscript"/>
        </w:rPr>
      </w:pPr>
      <w:r w:rsidRPr="000374AB">
        <w:rPr>
          <w:rFonts w:ascii="Times New Roman" w:hAnsi="Times New Roman"/>
          <w:b/>
          <w:sz w:val="28"/>
          <w:szCs w:val="28"/>
          <w:vertAlign w:val="subscript"/>
        </w:rPr>
        <w:t xml:space="preserve">Первичной Профсоюзной Организации </w:t>
      </w:r>
    </w:p>
    <w:p w14:paraId="3FFF8530" w14:textId="4556BCA4" w:rsidR="00DE4C1A" w:rsidRPr="000374AB" w:rsidRDefault="00DE4C1A" w:rsidP="00DE4C1A">
      <w:pPr>
        <w:pStyle w:val="ac"/>
        <w:jc w:val="center"/>
        <w:rPr>
          <w:rFonts w:ascii="Times New Roman" w:hAnsi="Times New Roman"/>
          <w:b/>
          <w:sz w:val="28"/>
          <w:szCs w:val="28"/>
          <w:vertAlign w:val="subscript"/>
        </w:rPr>
      </w:pPr>
      <w:r w:rsidRPr="000374AB">
        <w:rPr>
          <w:rFonts w:ascii="Times New Roman" w:hAnsi="Times New Roman"/>
          <w:b/>
          <w:sz w:val="28"/>
          <w:szCs w:val="28"/>
          <w:vertAlign w:val="subscript"/>
        </w:rPr>
        <w:t>МБОУ «</w:t>
      </w:r>
      <w:r w:rsidR="00E608B8">
        <w:rPr>
          <w:rFonts w:ascii="Times New Roman" w:hAnsi="Times New Roman"/>
          <w:b/>
          <w:sz w:val="28"/>
          <w:szCs w:val="28"/>
          <w:vertAlign w:val="subscript"/>
        </w:rPr>
        <w:t>Уруссинская средняя общеобразовательная школа №3</w:t>
      </w:r>
      <w:r w:rsidRPr="000374AB">
        <w:rPr>
          <w:rFonts w:ascii="Times New Roman" w:hAnsi="Times New Roman"/>
          <w:b/>
          <w:sz w:val="28"/>
          <w:szCs w:val="28"/>
          <w:vertAlign w:val="subscript"/>
        </w:rPr>
        <w:t>» за 202</w:t>
      </w:r>
      <w:r w:rsidR="002D7297">
        <w:rPr>
          <w:rFonts w:ascii="Times New Roman" w:hAnsi="Times New Roman"/>
          <w:b/>
          <w:sz w:val="28"/>
          <w:szCs w:val="28"/>
          <w:vertAlign w:val="subscript"/>
        </w:rPr>
        <w:t>5</w:t>
      </w:r>
      <w:r w:rsidRPr="000374AB">
        <w:rPr>
          <w:rFonts w:ascii="Times New Roman" w:hAnsi="Times New Roman"/>
          <w:b/>
          <w:sz w:val="28"/>
          <w:szCs w:val="28"/>
          <w:vertAlign w:val="subscript"/>
        </w:rPr>
        <w:t xml:space="preserve"> год</w:t>
      </w:r>
    </w:p>
    <w:p w14:paraId="7F64716B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4B600032" w14:textId="76921FD4" w:rsidR="00DE4C1A" w:rsidRPr="000374AB" w:rsidRDefault="00DE4C1A" w:rsidP="00E608B8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374AB">
        <w:rPr>
          <w:rFonts w:ascii="Times New Roman" w:hAnsi="Times New Roman"/>
          <w:b/>
          <w:sz w:val="28"/>
          <w:szCs w:val="28"/>
        </w:rPr>
        <w:t>Целями и задачами профсоюзной организации школы являются:</w:t>
      </w:r>
    </w:p>
    <w:p w14:paraId="3CF44E6A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</w:p>
    <w:p w14:paraId="03710098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14:paraId="7B6CDF48" w14:textId="6CDDC3B2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1ABEB5E9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14:paraId="21555CBA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62D2FE12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14:paraId="5369E2B6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202B48B8" w14:textId="769BA02A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Приоритетными направлениями работы организации в 202</w:t>
      </w:r>
      <w:r w:rsidR="005677C6">
        <w:rPr>
          <w:rFonts w:ascii="Times New Roman" w:hAnsi="Times New Roman"/>
          <w:sz w:val="28"/>
          <w:szCs w:val="28"/>
        </w:rPr>
        <w:t>5</w:t>
      </w:r>
      <w:r w:rsidRPr="000374AB">
        <w:rPr>
          <w:rFonts w:ascii="Times New Roman" w:hAnsi="Times New Roman"/>
          <w:sz w:val="28"/>
          <w:szCs w:val="28"/>
        </w:rPr>
        <w:t xml:space="preserve"> гг.  были:</w:t>
      </w:r>
    </w:p>
    <w:p w14:paraId="37A88E2E" w14:textId="77777777" w:rsidR="004321F6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-популяризация идей профсоюзного движения среди молодёжи,</w:t>
      </w:r>
    </w:p>
    <w:p w14:paraId="71DB42FE" w14:textId="77777777" w:rsidR="004321F6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-совершенствование работы по мотивации профсоюзного членства,</w:t>
      </w:r>
    </w:p>
    <w:p w14:paraId="06F57D56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>-активизация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14:paraId="12D5EE6A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7C522FFB" w14:textId="7807A871" w:rsidR="004321F6" w:rsidRPr="000374AB" w:rsidRDefault="00DE4C1A" w:rsidP="004321F6">
      <w:pPr>
        <w:pStyle w:val="ac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0374AB">
        <w:rPr>
          <w:rFonts w:ascii="Times New Roman" w:hAnsi="Times New Roman"/>
          <w:b/>
          <w:sz w:val="28"/>
          <w:szCs w:val="28"/>
        </w:rPr>
        <w:t xml:space="preserve">Мероприятия по защите социально-экономических интересов </w:t>
      </w:r>
    </w:p>
    <w:p w14:paraId="34280564" w14:textId="137123F3" w:rsidR="00DE4C1A" w:rsidRPr="000374AB" w:rsidRDefault="004321F6" w:rsidP="004321F6">
      <w:pPr>
        <w:pStyle w:val="ac"/>
        <w:ind w:left="1080"/>
        <w:rPr>
          <w:rFonts w:ascii="Times New Roman" w:hAnsi="Times New Roman"/>
          <w:b/>
          <w:sz w:val="28"/>
          <w:szCs w:val="28"/>
        </w:rPr>
      </w:pPr>
      <w:r w:rsidRPr="000374AB"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DE4C1A" w:rsidRPr="000374AB">
        <w:rPr>
          <w:rFonts w:ascii="Times New Roman" w:hAnsi="Times New Roman"/>
          <w:b/>
          <w:sz w:val="28"/>
          <w:szCs w:val="28"/>
        </w:rPr>
        <w:t>и прав работников.</w:t>
      </w:r>
    </w:p>
    <w:p w14:paraId="7E639F99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</w:p>
    <w:p w14:paraId="4EEE9B5B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14:paraId="32CAC5C1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281152D5" w14:textId="68049469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   </w:t>
      </w:r>
      <w:r w:rsidR="007E2430">
        <w:rPr>
          <w:rFonts w:ascii="Times New Roman" w:hAnsi="Times New Roman"/>
          <w:sz w:val="28"/>
          <w:szCs w:val="28"/>
        </w:rPr>
        <w:t>Сегодня</w:t>
      </w:r>
      <w:r w:rsidRPr="000374AB">
        <w:rPr>
          <w:rFonts w:ascii="Times New Roman" w:hAnsi="Times New Roman"/>
          <w:sz w:val="28"/>
          <w:szCs w:val="28"/>
        </w:rPr>
        <w:t xml:space="preserve">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</w:t>
      </w:r>
      <w:proofErr w:type="gramStart"/>
      <w:r w:rsidRPr="000374AB">
        <w:rPr>
          <w:rFonts w:ascii="Times New Roman" w:hAnsi="Times New Roman"/>
          <w:sz w:val="28"/>
          <w:szCs w:val="28"/>
        </w:rPr>
        <w:t>аттестации,  режиме</w:t>
      </w:r>
      <w:proofErr w:type="gramEnd"/>
      <w:r w:rsidRPr="000374AB">
        <w:rPr>
          <w:rFonts w:ascii="Times New Roman" w:hAnsi="Times New Roman"/>
          <w:sz w:val="28"/>
          <w:szCs w:val="28"/>
        </w:rPr>
        <w:t xml:space="preserve"> рабочего времени и времени отдыха, о выплате надбавок стимулирующего характера сотрудникам  школ.</w:t>
      </w:r>
    </w:p>
    <w:p w14:paraId="3BA3876D" w14:textId="7B5D046E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</w:t>
      </w:r>
      <w:r w:rsidR="00A41E5B" w:rsidRPr="000374AB">
        <w:rPr>
          <w:rFonts w:ascii="Times New Roman" w:hAnsi="Times New Roman"/>
          <w:sz w:val="28"/>
          <w:szCs w:val="28"/>
        </w:rPr>
        <w:t>.</w:t>
      </w:r>
    </w:p>
    <w:p w14:paraId="0B8F3678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10295338" w14:textId="3A7FF290" w:rsidR="00DE4C1A" w:rsidRPr="000374AB" w:rsidRDefault="00DE4C1A" w:rsidP="00A41E5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374AB">
        <w:rPr>
          <w:rFonts w:ascii="Times New Roman" w:hAnsi="Times New Roman"/>
          <w:b/>
          <w:sz w:val="28"/>
          <w:szCs w:val="28"/>
        </w:rPr>
        <w:lastRenderedPageBreak/>
        <w:t>II. Охрана труда и здоровья</w:t>
      </w:r>
    </w:p>
    <w:p w14:paraId="1C6A329C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3124450B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0374AB">
        <w:rPr>
          <w:rFonts w:ascii="Times New Roman" w:hAnsi="Times New Roman"/>
          <w:sz w:val="28"/>
          <w:szCs w:val="28"/>
        </w:rPr>
        <w:t>контроль  соблюдения</w:t>
      </w:r>
      <w:proofErr w:type="gramEnd"/>
      <w:r w:rsidRPr="000374AB">
        <w:rPr>
          <w:rFonts w:ascii="Times New Roman" w:hAnsi="Times New Roman"/>
          <w:sz w:val="28"/>
          <w:szCs w:val="28"/>
        </w:rPr>
        <w:t xml:space="preserve">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</w:t>
      </w:r>
      <w:proofErr w:type="gramStart"/>
      <w:r w:rsidRPr="000374AB">
        <w:rPr>
          <w:rFonts w:ascii="Times New Roman" w:hAnsi="Times New Roman"/>
          <w:sz w:val="28"/>
          <w:szCs w:val="28"/>
        </w:rPr>
        <w:t>двухстороннее  Соглашение</w:t>
      </w:r>
      <w:proofErr w:type="gramEnd"/>
      <w:r w:rsidRPr="000374AB">
        <w:rPr>
          <w:rFonts w:ascii="Times New Roman" w:hAnsi="Times New Roman"/>
          <w:sz w:val="28"/>
          <w:szCs w:val="28"/>
        </w:rPr>
        <w:t xml:space="preserve">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информирование об их изменениях.</w:t>
      </w:r>
    </w:p>
    <w:p w14:paraId="57797D94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6AD374A6" w14:textId="12BE7AF5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0374AB">
        <w:rPr>
          <w:rFonts w:ascii="Times New Roman" w:hAnsi="Times New Roman"/>
          <w:sz w:val="28"/>
          <w:szCs w:val="28"/>
        </w:rPr>
        <w:t>Аттестовываются</w:t>
      </w:r>
      <w:proofErr w:type="spellEnd"/>
      <w:r w:rsidRPr="000374AB">
        <w:rPr>
          <w:rFonts w:ascii="Times New Roman" w:hAnsi="Times New Roman"/>
          <w:sz w:val="28"/>
          <w:szCs w:val="28"/>
        </w:rPr>
        <w:t xml:space="preserve"> своевременно рабочие места. Не остаются без внимания и вопросы по сохранению и укреплению здоровья членов профсоюза. </w:t>
      </w:r>
    </w:p>
    <w:p w14:paraId="4D2EF4FF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</w:t>
      </w:r>
    </w:p>
    <w:p w14:paraId="1D79BBAC" w14:textId="77777777" w:rsidR="00DE4C1A" w:rsidRPr="000374AB" w:rsidRDefault="00DE4C1A" w:rsidP="00A41E5B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0374AB">
        <w:rPr>
          <w:rFonts w:ascii="Times New Roman" w:hAnsi="Times New Roman"/>
          <w:b/>
          <w:sz w:val="28"/>
          <w:szCs w:val="28"/>
        </w:rPr>
        <w:t>III. Организационно-массовая и информационная работа</w:t>
      </w:r>
    </w:p>
    <w:p w14:paraId="62217193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33B92573" w14:textId="63DE3AB4" w:rsidR="00DE4C1A" w:rsidRPr="000374AB" w:rsidRDefault="00DE4C1A" w:rsidP="00A41E5B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В первичной профсоюзной организации числится </w:t>
      </w:r>
      <w:r w:rsidR="005677C6">
        <w:rPr>
          <w:rFonts w:ascii="Times New Roman" w:hAnsi="Times New Roman"/>
          <w:sz w:val="28"/>
          <w:szCs w:val="28"/>
        </w:rPr>
        <w:t>50</w:t>
      </w:r>
      <w:bookmarkStart w:id="0" w:name="_GoBack"/>
      <w:bookmarkEnd w:id="0"/>
      <w:r w:rsidRPr="000374AB">
        <w:rPr>
          <w:rFonts w:ascii="Times New Roman" w:hAnsi="Times New Roman"/>
          <w:sz w:val="28"/>
          <w:szCs w:val="28"/>
        </w:rPr>
        <w:t xml:space="preserve"> ч</w:t>
      </w:r>
      <w:r w:rsidR="00D32435">
        <w:rPr>
          <w:rFonts w:ascii="Times New Roman" w:hAnsi="Times New Roman"/>
          <w:sz w:val="28"/>
          <w:szCs w:val="28"/>
          <w:lang w:val="tt-RU"/>
        </w:rPr>
        <w:t>еловек</w:t>
      </w:r>
      <w:r w:rsidR="007B5B5A">
        <w:rPr>
          <w:rFonts w:ascii="Times New Roman" w:hAnsi="Times New Roman"/>
          <w:sz w:val="28"/>
          <w:szCs w:val="28"/>
          <w:lang w:val="tt-RU"/>
        </w:rPr>
        <w:t xml:space="preserve"> несостоит в профсоюзе </w:t>
      </w:r>
      <w:r w:rsidR="005677C6">
        <w:rPr>
          <w:rFonts w:ascii="Times New Roman" w:hAnsi="Times New Roman"/>
          <w:sz w:val="28"/>
          <w:szCs w:val="28"/>
          <w:lang w:val="tt-RU"/>
        </w:rPr>
        <w:t>12</w:t>
      </w:r>
      <w:r w:rsidR="007B5B5A">
        <w:rPr>
          <w:rFonts w:ascii="Times New Roman" w:hAnsi="Times New Roman"/>
          <w:sz w:val="28"/>
          <w:szCs w:val="28"/>
          <w:lang w:val="tt-RU"/>
        </w:rPr>
        <w:t xml:space="preserve"> человек</w:t>
      </w:r>
      <w:r w:rsidRPr="000374AB">
        <w:rPr>
          <w:rFonts w:ascii="Times New Roman" w:hAnsi="Times New Roman"/>
          <w:sz w:val="28"/>
          <w:szCs w:val="28"/>
        </w:rPr>
        <w:t xml:space="preserve">, что составляет </w:t>
      </w:r>
      <w:r w:rsidR="007B5B5A">
        <w:rPr>
          <w:rFonts w:ascii="Times New Roman" w:hAnsi="Times New Roman"/>
          <w:sz w:val="28"/>
          <w:szCs w:val="28"/>
        </w:rPr>
        <w:t>8</w:t>
      </w:r>
      <w:r w:rsidR="005677C6">
        <w:rPr>
          <w:rFonts w:ascii="Times New Roman" w:hAnsi="Times New Roman"/>
          <w:sz w:val="28"/>
          <w:szCs w:val="28"/>
        </w:rPr>
        <w:t>2</w:t>
      </w:r>
      <w:r w:rsidRPr="00D32435">
        <w:rPr>
          <w:rFonts w:ascii="Times New Roman" w:hAnsi="Times New Roman"/>
          <w:color w:val="000000" w:themeColor="text1"/>
          <w:sz w:val="28"/>
          <w:szCs w:val="28"/>
        </w:rPr>
        <w:t xml:space="preserve">% </w:t>
      </w:r>
      <w:r w:rsidRPr="000374AB">
        <w:rPr>
          <w:rFonts w:ascii="Times New Roman" w:hAnsi="Times New Roman"/>
          <w:sz w:val="28"/>
          <w:szCs w:val="28"/>
        </w:rPr>
        <w:t>от общей численности штатных работников. Для оперативного учёта членов профсоюза создана электронная база данных</w:t>
      </w:r>
      <w:r w:rsidR="00A41E5B" w:rsidRPr="000374AB">
        <w:rPr>
          <w:rFonts w:ascii="Times New Roman" w:hAnsi="Times New Roman"/>
          <w:sz w:val="28"/>
          <w:szCs w:val="28"/>
        </w:rPr>
        <w:t>.</w:t>
      </w:r>
      <w:r w:rsidRPr="000374AB">
        <w:rPr>
          <w:rFonts w:ascii="Times New Roman" w:hAnsi="Times New Roman"/>
          <w:sz w:val="28"/>
          <w:szCs w:val="28"/>
        </w:rPr>
        <w:t xml:space="preserve">  Электронные профсоюзные билеты розданы коллективу</w:t>
      </w:r>
      <w:r w:rsidR="00A41E5B" w:rsidRPr="000374AB">
        <w:rPr>
          <w:rFonts w:ascii="Times New Roman" w:hAnsi="Times New Roman"/>
          <w:sz w:val="28"/>
          <w:szCs w:val="28"/>
        </w:rPr>
        <w:t>.</w:t>
      </w:r>
      <w:r w:rsidRPr="000374AB">
        <w:rPr>
          <w:rFonts w:ascii="Times New Roman" w:hAnsi="Times New Roman"/>
          <w:sz w:val="28"/>
          <w:szCs w:val="28"/>
        </w:rPr>
        <w:t xml:space="preserve"> </w:t>
      </w:r>
    </w:p>
    <w:p w14:paraId="60DE7FB9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14:paraId="52D6B8F8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1282D6FE" w14:textId="1BC4A0B9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  Общее число профсоюзного актива – </w:t>
      </w:r>
      <w:r w:rsidR="007B5B5A">
        <w:rPr>
          <w:rFonts w:ascii="Times New Roman" w:hAnsi="Times New Roman"/>
          <w:sz w:val="28"/>
          <w:szCs w:val="28"/>
        </w:rPr>
        <w:t>6</w:t>
      </w:r>
      <w:r w:rsidRPr="000374AB">
        <w:rPr>
          <w:rFonts w:ascii="Times New Roman" w:hAnsi="Times New Roman"/>
          <w:sz w:val="28"/>
          <w:szCs w:val="28"/>
        </w:rPr>
        <w:t xml:space="preserve"> ч</w:t>
      </w:r>
      <w:r w:rsidR="00A84C3C">
        <w:rPr>
          <w:rFonts w:ascii="Times New Roman" w:hAnsi="Times New Roman"/>
          <w:sz w:val="28"/>
          <w:szCs w:val="28"/>
        </w:rPr>
        <w:t>еловек</w:t>
      </w:r>
      <w:r w:rsidR="00A41E5B" w:rsidRPr="000374AB">
        <w:rPr>
          <w:rFonts w:ascii="Times New Roman" w:hAnsi="Times New Roman"/>
          <w:sz w:val="28"/>
          <w:szCs w:val="28"/>
        </w:rPr>
        <w:t xml:space="preserve">. </w:t>
      </w:r>
      <w:r w:rsidRPr="000374AB">
        <w:rPr>
          <w:rFonts w:ascii="Times New Roman" w:hAnsi="Times New Roman"/>
          <w:sz w:val="28"/>
          <w:szCs w:val="28"/>
        </w:rPr>
        <w:t xml:space="preserve">В профкоме собраны наиболее активные члены профсоюзной организации.  Профактив строит свою работу на основе планирования, в соответствии с годовым планом работы.   Ежегодно в организации профсоюза разрабатывается план работы, обсуждается и утверждается Профсоюзным комитетом. </w:t>
      </w:r>
    </w:p>
    <w:p w14:paraId="407E7A08" w14:textId="2D239B4F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  За отчетный период на заседаниях профкома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 в режиме самоизоляции,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 помощь и т.д.).</w:t>
      </w:r>
    </w:p>
    <w:p w14:paraId="4F1C61BE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0EDE91E4" w14:textId="5B86EF6D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</w:t>
      </w:r>
      <w:r w:rsidR="00A41E5B" w:rsidRPr="000374AB">
        <w:rPr>
          <w:rFonts w:ascii="Times New Roman" w:hAnsi="Times New Roman"/>
          <w:sz w:val="28"/>
          <w:szCs w:val="28"/>
        </w:rPr>
        <w:t>.</w:t>
      </w:r>
      <w:r w:rsidRPr="000374AB">
        <w:rPr>
          <w:rFonts w:ascii="Times New Roman" w:hAnsi="Times New Roman"/>
          <w:sz w:val="28"/>
          <w:szCs w:val="28"/>
        </w:rPr>
        <w:t xml:space="preserve"> Много текущей информации преподносится работникам на еженедельных планерках коллектива, личных беседах, собраниях.  </w:t>
      </w:r>
    </w:p>
    <w:p w14:paraId="0B8F7F78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1B19D572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lastRenderedPageBreak/>
        <w:t xml:space="preserve">   Работа профсоюзного комитета школы представлена на школьном </w:t>
      </w:r>
      <w:proofErr w:type="gramStart"/>
      <w:r w:rsidRPr="000374AB">
        <w:rPr>
          <w:rFonts w:ascii="Times New Roman" w:hAnsi="Times New Roman"/>
          <w:sz w:val="28"/>
          <w:szCs w:val="28"/>
        </w:rPr>
        <w:t>сайте,  там</w:t>
      </w:r>
      <w:proofErr w:type="gramEnd"/>
      <w:r w:rsidRPr="000374AB">
        <w:rPr>
          <w:rFonts w:ascii="Times New Roman" w:hAnsi="Times New Roman"/>
          <w:sz w:val="28"/>
          <w:szCs w:val="28"/>
        </w:rPr>
        <w:t xml:space="preserve"> имеется наша страничка, которая  обновляется и дополняется необходимой информацией.    </w:t>
      </w:r>
    </w:p>
    <w:p w14:paraId="491E2864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</w:t>
      </w:r>
      <w:proofErr w:type="gramStart"/>
      <w:r w:rsidRPr="000374AB">
        <w:rPr>
          <w:rFonts w:ascii="Times New Roman" w:hAnsi="Times New Roman"/>
          <w:sz w:val="28"/>
          <w:szCs w:val="28"/>
        </w:rPr>
        <w:t>профсоюзной  и</w:t>
      </w:r>
      <w:proofErr w:type="gramEnd"/>
      <w:r w:rsidRPr="000374AB">
        <w:rPr>
          <w:rFonts w:ascii="Times New Roman" w:hAnsi="Times New Roman"/>
          <w:sz w:val="28"/>
          <w:szCs w:val="28"/>
        </w:rPr>
        <w:t xml:space="preserve"> правовой работы.  </w:t>
      </w:r>
    </w:p>
    <w:p w14:paraId="25006417" w14:textId="13DF5D6E" w:rsidR="00DE4C1A" w:rsidRPr="000374AB" w:rsidRDefault="00A41E5B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</w:t>
      </w:r>
      <w:r w:rsidR="00DE4C1A" w:rsidRPr="000374AB">
        <w:rPr>
          <w:rFonts w:ascii="Times New Roman" w:hAnsi="Times New Roman"/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14:paraId="1B0C7F14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4973E8FF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>- сайт профсоюзной организации школы;</w:t>
      </w:r>
    </w:p>
    <w:p w14:paraId="7EBE6A74" w14:textId="77777777" w:rsidR="00DE4C1A" w:rsidRPr="000374AB" w:rsidRDefault="00DE4C1A" w:rsidP="00DE4C1A">
      <w:pPr>
        <w:pStyle w:val="ac"/>
        <w:tabs>
          <w:tab w:val="center" w:pos="5599"/>
        </w:tabs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- информационный стенд профкома, </w:t>
      </w:r>
    </w:p>
    <w:p w14:paraId="6A06F2F4" w14:textId="325288FA" w:rsidR="00DE4C1A" w:rsidRPr="000374AB" w:rsidRDefault="00DE4C1A" w:rsidP="00DE4C1A">
      <w:pPr>
        <w:pStyle w:val="ac"/>
        <w:tabs>
          <w:tab w:val="center" w:pos="5599"/>
        </w:tabs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- группы в </w:t>
      </w:r>
      <w:proofErr w:type="spellStart"/>
      <w:r w:rsidRPr="000374AB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0374AB">
        <w:rPr>
          <w:rFonts w:ascii="Times New Roman" w:hAnsi="Times New Roman"/>
          <w:sz w:val="28"/>
          <w:szCs w:val="28"/>
        </w:rPr>
        <w:t xml:space="preserve"> и «Председатели профсоюза»</w:t>
      </w:r>
    </w:p>
    <w:p w14:paraId="27A35C93" w14:textId="77777777" w:rsidR="00DE4C1A" w:rsidRPr="000374AB" w:rsidRDefault="00DE4C1A" w:rsidP="00DE4C1A">
      <w:pPr>
        <w:pStyle w:val="ac"/>
        <w:tabs>
          <w:tab w:val="center" w:pos="5599"/>
        </w:tabs>
        <w:jc w:val="both"/>
        <w:rPr>
          <w:rFonts w:ascii="Times New Roman" w:hAnsi="Times New Roman"/>
          <w:sz w:val="28"/>
          <w:szCs w:val="28"/>
        </w:rPr>
      </w:pPr>
    </w:p>
    <w:p w14:paraId="41233663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0374AB">
        <w:rPr>
          <w:rFonts w:ascii="Times New Roman" w:hAnsi="Times New Roman"/>
          <w:b/>
          <w:sz w:val="28"/>
          <w:szCs w:val="28"/>
        </w:rPr>
        <w:t xml:space="preserve">            IV. Культурно-массовая и спортивно-оздоровительная работа</w:t>
      </w:r>
    </w:p>
    <w:p w14:paraId="7EEA5CA3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7FF0CFE6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14:paraId="54649FF7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3359B8D9" w14:textId="1A1C156B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Совместно с администрацией организуются и проводятся в коллективе торжественные собрания, проводы ветеранов труда на заслуженный отдых с почетными грамотами, праздничные мероприятия</w:t>
      </w:r>
      <w:r w:rsidR="00A41E5B" w:rsidRPr="000374AB">
        <w:rPr>
          <w:rFonts w:ascii="Times New Roman" w:hAnsi="Times New Roman"/>
          <w:sz w:val="28"/>
          <w:szCs w:val="28"/>
        </w:rPr>
        <w:t xml:space="preserve">, </w:t>
      </w:r>
      <w:r w:rsidRPr="000374AB">
        <w:rPr>
          <w:rFonts w:ascii="Times New Roman" w:hAnsi="Times New Roman"/>
          <w:sz w:val="28"/>
          <w:szCs w:val="28"/>
        </w:rPr>
        <w:t xml:space="preserve">празднование юбилеев с вручением </w:t>
      </w:r>
      <w:proofErr w:type="gramStart"/>
      <w:r w:rsidRPr="000374AB">
        <w:rPr>
          <w:rFonts w:ascii="Times New Roman" w:hAnsi="Times New Roman"/>
          <w:sz w:val="28"/>
          <w:szCs w:val="28"/>
        </w:rPr>
        <w:t>памятных  подарков</w:t>
      </w:r>
      <w:proofErr w:type="gramEnd"/>
      <w:r w:rsidRPr="000374AB">
        <w:rPr>
          <w:rFonts w:ascii="Times New Roman" w:hAnsi="Times New Roman"/>
          <w:sz w:val="28"/>
          <w:szCs w:val="28"/>
        </w:rPr>
        <w:t xml:space="preserve">, празднование Нового года со сладкими подарками. </w:t>
      </w:r>
    </w:p>
    <w:p w14:paraId="141528D0" w14:textId="426E6E35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     Коллектив разделяет радость и боль сотрудников. Каждый член профсоюза может рассчитывать на поддержку в трудной ситуации. Постоянная поддержка наших защитников на СВО.                                                                                    </w:t>
      </w:r>
    </w:p>
    <w:p w14:paraId="0ACB6E16" w14:textId="77777777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14:paraId="394AF026" w14:textId="17748A5A" w:rsidR="00DE4C1A" w:rsidRPr="000374AB" w:rsidRDefault="00DE4C1A" w:rsidP="00DE4C1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0374AB">
        <w:rPr>
          <w:rFonts w:ascii="Times New Roman" w:hAnsi="Times New Roman"/>
          <w:sz w:val="28"/>
          <w:szCs w:val="28"/>
        </w:rPr>
        <w:t xml:space="preserve">    </w:t>
      </w:r>
      <w:r w:rsidR="00A41E5B" w:rsidRPr="000374AB">
        <w:rPr>
          <w:rFonts w:ascii="Times New Roman" w:hAnsi="Times New Roman"/>
          <w:sz w:val="28"/>
          <w:szCs w:val="28"/>
        </w:rPr>
        <w:t>П</w:t>
      </w:r>
      <w:r w:rsidRPr="000374AB">
        <w:rPr>
          <w:rFonts w:ascii="Times New Roman" w:hAnsi="Times New Roman"/>
          <w:sz w:val="28"/>
          <w:szCs w:val="28"/>
        </w:rPr>
        <w:t xml:space="preserve">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 </w:t>
      </w:r>
    </w:p>
    <w:p w14:paraId="2F38C6BE" w14:textId="77777777" w:rsidR="00DE4C1A" w:rsidRPr="000374AB" w:rsidRDefault="00DE4C1A" w:rsidP="00DE4C1A">
      <w:pPr>
        <w:pStyle w:val="ac"/>
        <w:rPr>
          <w:rFonts w:ascii="Times New Roman" w:hAnsi="Times New Roman"/>
          <w:sz w:val="28"/>
          <w:szCs w:val="28"/>
        </w:rPr>
      </w:pPr>
    </w:p>
    <w:p w14:paraId="3E58086C" w14:textId="7CE39F81" w:rsidR="000374AB" w:rsidRPr="000374AB" w:rsidRDefault="00DE4C1A" w:rsidP="000374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74AB">
        <w:rPr>
          <w:rFonts w:ascii="Times New Roman" w:hAnsi="Times New Roman"/>
          <w:sz w:val="28"/>
          <w:szCs w:val="28"/>
        </w:rPr>
        <w:t xml:space="preserve"> </w:t>
      </w:r>
      <w:r w:rsidR="000374AB" w:rsidRPr="00037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последнее время в связи с различными изменениями в системе образования, а также в системе оплаты педагогического труда, больничных листов, вопросах ведения трудовых книжек, дистанционного обучения требуется всё больше знаний трудового законодательства. Профсоюзному комитету и его комиссиям предстоит поработать над отмеченными проблемами. </w:t>
      </w:r>
    </w:p>
    <w:p w14:paraId="5247F57F" w14:textId="7DC85F65" w:rsidR="000374AB" w:rsidRPr="000374AB" w:rsidRDefault="000374AB" w:rsidP="000374A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7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целом работу первичной профсоюзной организации МБОУ «</w:t>
      </w:r>
      <w:r w:rsidR="00FB340A">
        <w:rPr>
          <w:rFonts w:ascii="Times New Roman" w:hAnsi="Times New Roman" w:cs="Times New Roman"/>
          <w:sz w:val="28"/>
          <w:szCs w:val="28"/>
          <w:shd w:val="clear" w:color="auto" w:fill="FFFFFF"/>
        </w:rPr>
        <w:t>Уруссинская средняя общеобразовательная школа №3</w:t>
      </w:r>
      <w:r w:rsidRPr="000374AB">
        <w:rPr>
          <w:rFonts w:ascii="Times New Roman" w:hAnsi="Times New Roman" w:cs="Times New Roman"/>
          <w:sz w:val="28"/>
          <w:szCs w:val="28"/>
          <w:shd w:val="clear" w:color="auto" w:fill="FFFFFF"/>
        </w:rPr>
        <w:t>» за 202</w:t>
      </w:r>
      <w:r w:rsidR="005677C6">
        <w:rPr>
          <w:rFonts w:ascii="Times New Roman" w:hAnsi="Times New Roman" w:cs="Times New Roman"/>
          <w:sz w:val="28"/>
          <w:szCs w:val="28"/>
          <w:shd w:val="clear" w:color="auto" w:fill="FFFFFF"/>
        </w:rPr>
        <w:t>5 год</w:t>
      </w:r>
      <w:r w:rsidRPr="00037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признать удовлетворительной.</w:t>
      </w:r>
    </w:p>
    <w:p w14:paraId="302D3600" w14:textId="2DA1DB69" w:rsidR="00DE4C1A" w:rsidRPr="00245EBF" w:rsidRDefault="00DE4C1A" w:rsidP="00DE4C1A">
      <w:pPr>
        <w:pStyle w:val="ac"/>
        <w:rPr>
          <w:rFonts w:ascii="Times New Roman" w:hAnsi="Times New Roman"/>
          <w:sz w:val="32"/>
          <w:szCs w:val="32"/>
        </w:rPr>
      </w:pPr>
    </w:p>
    <w:p w14:paraId="517D62B5" w14:textId="77777777" w:rsidR="00DE4C1A" w:rsidRPr="00245EBF" w:rsidRDefault="00DE4C1A" w:rsidP="00DE4C1A">
      <w:pPr>
        <w:pStyle w:val="ac"/>
        <w:rPr>
          <w:rFonts w:ascii="Times New Roman" w:hAnsi="Times New Roman"/>
          <w:sz w:val="32"/>
          <w:szCs w:val="32"/>
        </w:rPr>
      </w:pPr>
      <w:r w:rsidRPr="00245EBF">
        <w:rPr>
          <w:rFonts w:ascii="Times New Roman" w:hAnsi="Times New Roman"/>
          <w:sz w:val="32"/>
          <w:szCs w:val="32"/>
        </w:rPr>
        <w:t xml:space="preserve">  </w:t>
      </w:r>
    </w:p>
    <w:p w14:paraId="7A956123" w14:textId="77777777" w:rsidR="008716F0" w:rsidRDefault="008716F0"/>
    <w:sectPr w:rsidR="008716F0" w:rsidSect="00DE4C1A">
      <w:pgSz w:w="12240" w:h="15840"/>
      <w:pgMar w:top="567" w:right="616" w:bottom="426" w:left="42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96F6B"/>
    <w:multiLevelType w:val="hybridMultilevel"/>
    <w:tmpl w:val="DD36E1BC"/>
    <w:lvl w:ilvl="0" w:tplc="AA3AE4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FC"/>
    <w:rsid w:val="000374AB"/>
    <w:rsid w:val="00072948"/>
    <w:rsid w:val="000D269F"/>
    <w:rsid w:val="000D28AE"/>
    <w:rsid w:val="0026558D"/>
    <w:rsid w:val="002D7297"/>
    <w:rsid w:val="004321F6"/>
    <w:rsid w:val="005677C6"/>
    <w:rsid w:val="00745D24"/>
    <w:rsid w:val="007B5B5A"/>
    <w:rsid w:val="007E2430"/>
    <w:rsid w:val="008716F0"/>
    <w:rsid w:val="0096651B"/>
    <w:rsid w:val="009E3CA8"/>
    <w:rsid w:val="00A41E5B"/>
    <w:rsid w:val="00A84C3C"/>
    <w:rsid w:val="00AE02EC"/>
    <w:rsid w:val="00BB09FC"/>
    <w:rsid w:val="00BB3970"/>
    <w:rsid w:val="00C06A53"/>
    <w:rsid w:val="00D32435"/>
    <w:rsid w:val="00DE4C1A"/>
    <w:rsid w:val="00E608B8"/>
    <w:rsid w:val="00FB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5319F"/>
  <w15:chartTrackingRefBased/>
  <w15:docId w15:val="{6099193A-854A-4BC9-AB1C-ECD70C08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4A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0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9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9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9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09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09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09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09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09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09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09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09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0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B0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B0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09F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B09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09F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B09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0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B09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09F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DE4C1A"/>
    <w:pPr>
      <w:spacing w:after="0" w:line="240" w:lineRule="auto"/>
    </w:pPr>
    <w:rPr>
      <w:rFonts w:eastAsiaTheme="minorEastAsia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</dc:creator>
  <cp:keywords/>
  <dc:description/>
  <cp:lastModifiedBy>Библиотека</cp:lastModifiedBy>
  <cp:revision>3</cp:revision>
  <dcterms:created xsi:type="dcterms:W3CDTF">2026-03-18T05:39:00Z</dcterms:created>
  <dcterms:modified xsi:type="dcterms:W3CDTF">2026-03-18T05:45:00Z</dcterms:modified>
</cp:coreProperties>
</file>